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8DDC3" w14:textId="77777777" w:rsidR="007D4A94" w:rsidRPr="00FD3383" w:rsidRDefault="00000000">
      <w:pPr>
        <w:pStyle w:val="BodyText"/>
        <w:ind w:left="0"/>
      </w:pPr>
      <w:r w:rsidRPr="00FD3383">
        <w:rPr>
          <w:noProof/>
        </w:rPr>
        <w:drawing>
          <wp:anchor distT="0" distB="0" distL="0" distR="0" simplePos="0" relativeHeight="251658240" behindDoc="0" locked="0" layoutInCell="1" allowOverlap="1" wp14:anchorId="6DED16A5" wp14:editId="6307E5E8">
            <wp:simplePos x="0" y="0"/>
            <wp:positionH relativeFrom="page">
              <wp:posOffset>357096</wp:posOffset>
            </wp:positionH>
            <wp:positionV relativeFrom="page">
              <wp:posOffset>406883</wp:posOffset>
            </wp:positionV>
            <wp:extent cx="883284" cy="88336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883284" cy="883366"/>
                    </a:xfrm>
                    <a:prstGeom prst="rect">
                      <a:avLst/>
                    </a:prstGeom>
                  </pic:spPr>
                </pic:pic>
              </a:graphicData>
            </a:graphic>
          </wp:anchor>
        </w:drawing>
      </w:r>
    </w:p>
    <w:p w14:paraId="0120570A" w14:textId="77777777" w:rsidR="007D4A94" w:rsidRPr="00FD3383" w:rsidRDefault="007D4A94">
      <w:pPr>
        <w:pStyle w:val="BodyText"/>
        <w:spacing w:before="9"/>
        <w:ind w:left="0"/>
      </w:pPr>
    </w:p>
    <w:p w14:paraId="50B7BBE6" w14:textId="33C2E5FD" w:rsidR="007D4A94" w:rsidRPr="00FD3383" w:rsidRDefault="00000000" w:rsidP="00FD3383">
      <w:pPr>
        <w:spacing w:line="360" w:lineRule="auto"/>
        <w:rPr>
          <w:b/>
          <w:bCs/>
          <w:sz w:val="24"/>
          <w:szCs w:val="24"/>
        </w:rPr>
      </w:pPr>
      <w:r w:rsidRPr="00FD3383">
        <w:rPr>
          <w:b/>
          <w:bCs/>
          <w:sz w:val="24"/>
          <w:szCs w:val="24"/>
        </w:rPr>
        <w:t>Event no:</w:t>
      </w:r>
      <w:r w:rsidRPr="00FD3383">
        <w:rPr>
          <w:b/>
          <w:bCs/>
          <w:spacing w:val="59"/>
          <w:sz w:val="24"/>
          <w:szCs w:val="24"/>
        </w:rPr>
        <w:t xml:space="preserve"> </w:t>
      </w:r>
      <w:r w:rsidRPr="00FD3383">
        <w:rPr>
          <w:b/>
          <w:bCs/>
          <w:sz w:val="24"/>
          <w:szCs w:val="24"/>
        </w:rPr>
        <w:t>I</w:t>
      </w:r>
      <w:r w:rsidR="00A94914">
        <w:rPr>
          <w:b/>
          <w:bCs/>
          <w:sz w:val="24"/>
          <w:szCs w:val="24"/>
        </w:rPr>
        <w:t>II</w:t>
      </w:r>
    </w:p>
    <w:p w14:paraId="7FE15FD7" w14:textId="77777777" w:rsidR="00A94914" w:rsidRPr="00907099" w:rsidRDefault="00A94914" w:rsidP="00A94914">
      <w:pPr>
        <w:spacing w:after="160" w:line="360" w:lineRule="auto"/>
        <w:rPr>
          <w:b/>
          <w:bCs/>
          <w:sz w:val="24"/>
          <w:szCs w:val="24"/>
        </w:rPr>
      </w:pPr>
      <w:r w:rsidRPr="00907099">
        <w:rPr>
          <w:b/>
          <w:bCs/>
          <w:sz w:val="24"/>
          <w:szCs w:val="24"/>
        </w:rPr>
        <w:t>Title of the Activity</w:t>
      </w:r>
      <w:r>
        <w:rPr>
          <w:b/>
          <w:bCs/>
          <w:sz w:val="24"/>
          <w:szCs w:val="24"/>
        </w:rPr>
        <w:t xml:space="preserve">: </w:t>
      </w:r>
      <w:r>
        <w:rPr>
          <w:sz w:val="24"/>
          <w:szCs w:val="24"/>
        </w:rPr>
        <w:t>Idea Lab Visit</w:t>
      </w:r>
    </w:p>
    <w:p w14:paraId="0426B671" w14:textId="77777777" w:rsidR="00A94914" w:rsidRPr="00E37E53" w:rsidRDefault="00A94914" w:rsidP="00A94914">
      <w:pPr>
        <w:spacing w:after="160" w:line="278" w:lineRule="auto"/>
        <w:rPr>
          <w:b/>
          <w:bCs/>
          <w:sz w:val="24"/>
          <w:szCs w:val="24"/>
          <w:lang w:val="en-IN"/>
        </w:rPr>
      </w:pPr>
      <w:r w:rsidRPr="00E37E53">
        <w:rPr>
          <w:b/>
          <w:bCs/>
          <w:sz w:val="24"/>
          <w:szCs w:val="24"/>
          <w:lang w:val="en-IN"/>
        </w:rPr>
        <w:t>Name of the Institution</w:t>
      </w:r>
    </w:p>
    <w:p w14:paraId="5C31BFED" w14:textId="77777777" w:rsidR="00A94914" w:rsidRPr="00E37E53" w:rsidRDefault="00A94914" w:rsidP="00A94914">
      <w:pPr>
        <w:spacing w:after="160" w:line="278" w:lineRule="auto"/>
        <w:rPr>
          <w:sz w:val="24"/>
          <w:szCs w:val="24"/>
          <w:lang w:val="en-IN"/>
        </w:rPr>
      </w:pPr>
      <w:proofErr w:type="spellStart"/>
      <w:r w:rsidRPr="00E37E53">
        <w:rPr>
          <w:sz w:val="24"/>
          <w:szCs w:val="24"/>
          <w:lang w:val="en-IN"/>
        </w:rPr>
        <w:t>Swarnandhra</w:t>
      </w:r>
      <w:proofErr w:type="spellEnd"/>
      <w:r w:rsidRPr="00E37E53">
        <w:rPr>
          <w:sz w:val="24"/>
          <w:szCs w:val="24"/>
          <w:lang w:val="en-IN"/>
        </w:rPr>
        <w:t xml:space="preserve"> College of Engineering &amp; Technology</w:t>
      </w:r>
    </w:p>
    <w:p w14:paraId="7B9CCDBF" w14:textId="77777777" w:rsidR="00A94914" w:rsidRPr="00E37E53" w:rsidRDefault="00A94914" w:rsidP="00A94914">
      <w:pPr>
        <w:spacing w:after="160" w:line="278" w:lineRule="auto"/>
        <w:rPr>
          <w:b/>
          <w:bCs/>
          <w:sz w:val="24"/>
          <w:szCs w:val="24"/>
          <w:lang w:val="en-IN"/>
        </w:rPr>
      </w:pPr>
      <w:r w:rsidRPr="00E37E53">
        <w:rPr>
          <w:b/>
          <w:bCs/>
          <w:sz w:val="24"/>
          <w:szCs w:val="24"/>
          <w:lang w:val="en-IN"/>
        </w:rPr>
        <w:t>Name of the Scheme</w:t>
      </w:r>
    </w:p>
    <w:p w14:paraId="498E12BF" w14:textId="77777777" w:rsidR="00A94914" w:rsidRPr="00E37E53" w:rsidRDefault="00A94914" w:rsidP="00A94914">
      <w:pPr>
        <w:spacing w:after="160" w:line="278" w:lineRule="auto"/>
        <w:rPr>
          <w:sz w:val="24"/>
          <w:szCs w:val="24"/>
          <w:lang w:val="en-IN"/>
        </w:rPr>
      </w:pPr>
      <w:r w:rsidRPr="00E37E53">
        <w:rPr>
          <w:sz w:val="24"/>
          <w:szCs w:val="24"/>
          <w:lang w:val="en-IN"/>
        </w:rPr>
        <w:t>AICTE IDEA Lab</w:t>
      </w:r>
    </w:p>
    <w:p w14:paraId="6A71F4B0" w14:textId="77777777" w:rsidR="00A94914" w:rsidRPr="00E37E53" w:rsidRDefault="00A94914" w:rsidP="00A94914">
      <w:pPr>
        <w:spacing w:after="160" w:line="278" w:lineRule="auto"/>
        <w:rPr>
          <w:b/>
          <w:bCs/>
          <w:sz w:val="24"/>
          <w:szCs w:val="24"/>
          <w:lang w:val="en-IN"/>
        </w:rPr>
      </w:pPr>
      <w:r w:rsidRPr="00E37E53">
        <w:rPr>
          <w:b/>
          <w:bCs/>
          <w:sz w:val="24"/>
          <w:szCs w:val="24"/>
          <w:lang w:val="en-IN"/>
        </w:rPr>
        <w:t>Title of the Activity</w:t>
      </w:r>
    </w:p>
    <w:p w14:paraId="30C4F2D5" w14:textId="77777777" w:rsidR="00A94914" w:rsidRPr="00E37E53" w:rsidRDefault="00A94914" w:rsidP="00A94914">
      <w:pPr>
        <w:spacing w:after="160" w:line="278" w:lineRule="auto"/>
        <w:rPr>
          <w:sz w:val="24"/>
          <w:szCs w:val="24"/>
          <w:lang w:val="en-IN"/>
        </w:rPr>
      </w:pPr>
      <w:r w:rsidRPr="00E37E53">
        <w:rPr>
          <w:sz w:val="24"/>
          <w:szCs w:val="24"/>
          <w:lang w:val="en-IN"/>
        </w:rPr>
        <w:t>IDEA Lab Visit to SRKR Engineering College</w:t>
      </w:r>
    </w:p>
    <w:p w14:paraId="0EA4A8A1" w14:textId="77777777" w:rsidR="00A94914" w:rsidRPr="00E37E53" w:rsidRDefault="00A94914" w:rsidP="00A94914">
      <w:pPr>
        <w:spacing w:after="160" w:line="278" w:lineRule="auto"/>
        <w:rPr>
          <w:b/>
          <w:bCs/>
          <w:sz w:val="24"/>
          <w:szCs w:val="24"/>
          <w:lang w:val="en-IN"/>
        </w:rPr>
      </w:pPr>
      <w:r w:rsidRPr="00E37E53">
        <w:rPr>
          <w:b/>
          <w:bCs/>
          <w:sz w:val="24"/>
          <w:szCs w:val="24"/>
          <w:lang w:val="en-IN"/>
        </w:rPr>
        <w:t>Type of Activity</w:t>
      </w:r>
    </w:p>
    <w:p w14:paraId="5DE5D465" w14:textId="77777777" w:rsidR="00A94914" w:rsidRPr="00E37E53" w:rsidRDefault="00A94914" w:rsidP="00A94914">
      <w:pPr>
        <w:spacing w:after="160" w:line="278" w:lineRule="auto"/>
        <w:rPr>
          <w:sz w:val="24"/>
          <w:szCs w:val="24"/>
          <w:lang w:val="en-IN"/>
        </w:rPr>
      </w:pPr>
      <w:r w:rsidRPr="00E37E53">
        <w:rPr>
          <w:sz w:val="24"/>
          <w:szCs w:val="24"/>
          <w:lang w:val="en-IN"/>
        </w:rPr>
        <w:t>Exposure Visit / Benchmarking Visit under AICTE IDEA Lab Initiative</w:t>
      </w:r>
    </w:p>
    <w:p w14:paraId="55121177" w14:textId="77777777" w:rsidR="00A94914" w:rsidRPr="00E37E53" w:rsidRDefault="00A94914" w:rsidP="00A94914">
      <w:pPr>
        <w:spacing w:after="160" w:line="278" w:lineRule="auto"/>
        <w:rPr>
          <w:b/>
          <w:bCs/>
          <w:sz w:val="24"/>
          <w:szCs w:val="24"/>
          <w:lang w:val="en-IN"/>
        </w:rPr>
      </w:pPr>
      <w:r w:rsidRPr="00E37E53">
        <w:rPr>
          <w:b/>
          <w:bCs/>
          <w:sz w:val="24"/>
          <w:szCs w:val="24"/>
          <w:lang w:val="en-IN"/>
        </w:rPr>
        <w:t>Organizing Unit</w:t>
      </w:r>
    </w:p>
    <w:p w14:paraId="3134D5DA" w14:textId="77777777" w:rsidR="00A94914" w:rsidRDefault="00A94914" w:rsidP="00A94914">
      <w:pPr>
        <w:spacing w:after="160" w:line="278" w:lineRule="auto"/>
        <w:rPr>
          <w:b/>
          <w:bCs/>
          <w:sz w:val="24"/>
          <w:szCs w:val="24"/>
          <w:lang w:val="en-IN"/>
        </w:rPr>
      </w:pPr>
      <w:r w:rsidRPr="00E37E53">
        <w:rPr>
          <w:sz w:val="24"/>
          <w:szCs w:val="24"/>
          <w:lang w:val="en-IN"/>
        </w:rPr>
        <w:t>AICTE IDEA Lab &amp; Entrepreneurship Development Cell (EDC)</w:t>
      </w:r>
      <w:r w:rsidRPr="00E37E53">
        <w:rPr>
          <w:sz w:val="24"/>
          <w:szCs w:val="24"/>
          <w:lang w:val="en-IN"/>
        </w:rPr>
        <w:br/>
      </w:r>
    </w:p>
    <w:p w14:paraId="52FCDAF2" w14:textId="77777777" w:rsidR="00A94914" w:rsidRPr="00E37E53" w:rsidRDefault="00A94914" w:rsidP="00A94914">
      <w:pPr>
        <w:spacing w:after="160" w:line="278" w:lineRule="auto"/>
        <w:rPr>
          <w:b/>
          <w:bCs/>
          <w:sz w:val="24"/>
          <w:szCs w:val="24"/>
          <w:lang w:val="en-IN"/>
        </w:rPr>
      </w:pPr>
      <w:r w:rsidRPr="00E37E53">
        <w:rPr>
          <w:b/>
          <w:bCs/>
          <w:sz w:val="24"/>
          <w:szCs w:val="24"/>
          <w:lang w:val="en-IN"/>
        </w:rPr>
        <w:t>Host Institution</w:t>
      </w:r>
    </w:p>
    <w:p w14:paraId="49684C15" w14:textId="77777777" w:rsidR="00A94914" w:rsidRPr="00E37E53" w:rsidRDefault="00A94914" w:rsidP="00A94914">
      <w:pPr>
        <w:spacing w:after="160" w:line="278" w:lineRule="auto"/>
        <w:rPr>
          <w:sz w:val="24"/>
          <w:szCs w:val="24"/>
          <w:lang w:val="en-IN"/>
        </w:rPr>
      </w:pPr>
      <w:r w:rsidRPr="00E37E53">
        <w:rPr>
          <w:sz w:val="24"/>
          <w:szCs w:val="24"/>
          <w:lang w:val="en-IN"/>
        </w:rPr>
        <w:t xml:space="preserve">SRKR Engineering College, </w:t>
      </w:r>
      <w:proofErr w:type="spellStart"/>
      <w:r w:rsidRPr="00E37E53">
        <w:rPr>
          <w:sz w:val="24"/>
          <w:szCs w:val="24"/>
          <w:lang w:val="en-IN"/>
        </w:rPr>
        <w:t>Bhimavaram</w:t>
      </w:r>
      <w:proofErr w:type="spellEnd"/>
      <w:r w:rsidRPr="00E37E53">
        <w:rPr>
          <w:sz w:val="24"/>
          <w:szCs w:val="24"/>
          <w:lang w:val="en-IN"/>
        </w:rPr>
        <w:t>, Andhra Pradesh</w:t>
      </w:r>
    </w:p>
    <w:p w14:paraId="413B971F" w14:textId="77777777" w:rsidR="00A94914" w:rsidRPr="00E37E53" w:rsidRDefault="00A94914" w:rsidP="00A94914">
      <w:pPr>
        <w:spacing w:after="160" w:line="278" w:lineRule="auto"/>
        <w:rPr>
          <w:b/>
          <w:bCs/>
          <w:sz w:val="24"/>
          <w:szCs w:val="24"/>
          <w:lang w:val="en-IN"/>
        </w:rPr>
      </w:pPr>
      <w:r w:rsidRPr="00E37E53">
        <w:rPr>
          <w:b/>
          <w:bCs/>
          <w:sz w:val="24"/>
          <w:szCs w:val="24"/>
          <w:lang w:val="en-IN"/>
        </w:rPr>
        <w:t>Date &amp; Venue</w:t>
      </w:r>
    </w:p>
    <w:p w14:paraId="262163C5" w14:textId="77777777" w:rsidR="00A94914" w:rsidRPr="00E37E53" w:rsidRDefault="00A94914" w:rsidP="00A94914">
      <w:pPr>
        <w:numPr>
          <w:ilvl w:val="0"/>
          <w:numId w:val="7"/>
        </w:numPr>
        <w:spacing w:after="160" w:line="278" w:lineRule="auto"/>
        <w:rPr>
          <w:b/>
          <w:bCs/>
          <w:sz w:val="24"/>
          <w:szCs w:val="24"/>
          <w:lang w:val="en-IN"/>
        </w:rPr>
      </w:pPr>
      <w:r w:rsidRPr="00E37E53">
        <w:rPr>
          <w:b/>
          <w:bCs/>
          <w:sz w:val="24"/>
          <w:szCs w:val="24"/>
          <w:lang w:val="en-IN"/>
        </w:rPr>
        <w:t xml:space="preserve">Date: </w:t>
      </w:r>
      <w:r>
        <w:rPr>
          <w:b/>
          <w:bCs/>
          <w:sz w:val="24"/>
          <w:szCs w:val="24"/>
          <w:lang w:val="en-IN"/>
        </w:rPr>
        <w:t>05/03/2025</w:t>
      </w:r>
    </w:p>
    <w:p w14:paraId="69FD386F" w14:textId="77777777" w:rsidR="00A94914" w:rsidRPr="00E37E53" w:rsidRDefault="00A94914" w:rsidP="00A94914">
      <w:pPr>
        <w:numPr>
          <w:ilvl w:val="0"/>
          <w:numId w:val="7"/>
        </w:numPr>
        <w:spacing w:after="160" w:line="278" w:lineRule="auto"/>
        <w:rPr>
          <w:b/>
          <w:bCs/>
          <w:sz w:val="24"/>
          <w:szCs w:val="24"/>
          <w:lang w:val="en-IN"/>
        </w:rPr>
      </w:pPr>
      <w:r w:rsidRPr="00E37E53">
        <w:rPr>
          <w:b/>
          <w:bCs/>
          <w:sz w:val="24"/>
          <w:szCs w:val="24"/>
          <w:lang w:val="en-IN"/>
        </w:rPr>
        <w:t xml:space="preserve">Venue: AICTE IDEA Lab, SRKR Engineering College, </w:t>
      </w:r>
      <w:proofErr w:type="spellStart"/>
      <w:r w:rsidRPr="00E37E53">
        <w:rPr>
          <w:b/>
          <w:bCs/>
          <w:sz w:val="24"/>
          <w:szCs w:val="24"/>
          <w:lang w:val="en-IN"/>
        </w:rPr>
        <w:t>Bhimavaram</w:t>
      </w:r>
      <w:proofErr w:type="spellEnd"/>
    </w:p>
    <w:p w14:paraId="326AD92F" w14:textId="77777777" w:rsidR="00A94914" w:rsidRPr="00E37E53" w:rsidRDefault="00A94914" w:rsidP="00A94914">
      <w:pPr>
        <w:spacing w:after="160" w:line="278" w:lineRule="auto"/>
        <w:rPr>
          <w:b/>
          <w:bCs/>
          <w:sz w:val="24"/>
          <w:szCs w:val="24"/>
          <w:lang w:val="en-IN"/>
        </w:rPr>
      </w:pPr>
      <w:r w:rsidRPr="00E37E53">
        <w:rPr>
          <w:b/>
          <w:bCs/>
          <w:sz w:val="24"/>
          <w:szCs w:val="24"/>
          <w:lang w:val="en-IN"/>
        </w:rPr>
        <w:t>Objective of the Activity</w:t>
      </w:r>
    </w:p>
    <w:p w14:paraId="481AB844" w14:textId="77777777" w:rsidR="00A94914" w:rsidRPr="00E37E53" w:rsidRDefault="00A94914" w:rsidP="00A94914">
      <w:pPr>
        <w:spacing w:after="160" w:line="278" w:lineRule="auto"/>
        <w:rPr>
          <w:sz w:val="24"/>
          <w:szCs w:val="24"/>
          <w:lang w:val="en-IN"/>
        </w:rPr>
      </w:pPr>
      <w:r w:rsidRPr="00E37E53">
        <w:rPr>
          <w:sz w:val="24"/>
          <w:szCs w:val="24"/>
          <w:lang w:val="en-IN"/>
        </w:rPr>
        <w:t>The objective of the IDEA Lab visit was to:</w:t>
      </w:r>
    </w:p>
    <w:p w14:paraId="441BDA86" w14:textId="77777777" w:rsidR="00A94914" w:rsidRPr="00E37E53" w:rsidRDefault="00A94914" w:rsidP="00A94914">
      <w:pPr>
        <w:numPr>
          <w:ilvl w:val="0"/>
          <w:numId w:val="8"/>
        </w:numPr>
        <w:spacing w:after="160" w:line="278" w:lineRule="auto"/>
        <w:jc w:val="both"/>
        <w:rPr>
          <w:sz w:val="24"/>
          <w:szCs w:val="24"/>
          <w:lang w:val="en-IN"/>
        </w:rPr>
      </w:pPr>
      <w:r w:rsidRPr="00E37E53">
        <w:rPr>
          <w:sz w:val="24"/>
          <w:szCs w:val="24"/>
          <w:lang w:val="en-IN"/>
        </w:rPr>
        <w:t>Provide exposure to best practices in the functioning of an established AICTE IDEA Lab</w:t>
      </w:r>
    </w:p>
    <w:p w14:paraId="7B9B2E01" w14:textId="77777777" w:rsidR="00A94914" w:rsidRPr="00E37E53" w:rsidRDefault="00A94914" w:rsidP="00A94914">
      <w:pPr>
        <w:numPr>
          <w:ilvl w:val="0"/>
          <w:numId w:val="8"/>
        </w:numPr>
        <w:spacing w:after="160" w:line="278" w:lineRule="auto"/>
        <w:jc w:val="both"/>
        <w:rPr>
          <w:sz w:val="24"/>
          <w:szCs w:val="24"/>
          <w:lang w:val="en-IN"/>
        </w:rPr>
      </w:pPr>
      <w:r w:rsidRPr="00E37E53">
        <w:rPr>
          <w:sz w:val="24"/>
          <w:szCs w:val="24"/>
          <w:lang w:val="en-IN"/>
        </w:rPr>
        <w:t>Understand lab infrastructure, equipment utilization, and operational models</w:t>
      </w:r>
    </w:p>
    <w:p w14:paraId="0B40C8B7" w14:textId="77777777" w:rsidR="00A94914" w:rsidRPr="00E37E53" w:rsidRDefault="00A94914" w:rsidP="00A94914">
      <w:pPr>
        <w:numPr>
          <w:ilvl w:val="0"/>
          <w:numId w:val="8"/>
        </w:numPr>
        <w:spacing w:after="160" w:line="278" w:lineRule="auto"/>
        <w:jc w:val="both"/>
        <w:rPr>
          <w:sz w:val="24"/>
          <w:szCs w:val="24"/>
          <w:lang w:val="en-IN"/>
        </w:rPr>
      </w:pPr>
      <w:r w:rsidRPr="00E37E53">
        <w:rPr>
          <w:sz w:val="24"/>
          <w:szCs w:val="24"/>
          <w:lang w:val="en-IN"/>
        </w:rPr>
        <w:t>Promote hands-on innovation, design thinking, and interdisciplinary learning</w:t>
      </w:r>
    </w:p>
    <w:p w14:paraId="4F60BAC5" w14:textId="77777777" w:rsidR="00A94914" w:rsidRPr="00E37E53" w:rsidRDefault="00A94914" w:rsidP="00A94914">
      <w:pPr>
        <w:numPr>
          <w:ilvl w:val="0"/>
          <w:numId w:val="8"/>
        </w:numPr>
        <w:spacing w:after="160" w:line="278" w:lineRule="auto"/>
        <w:jc w:val="both"/>
        <w:rPr>
          <w:sz w:val="24"/>
          <w:szCs w:val="24"/>
          <w:lang w:val="en-IN"/>
        </w:rPr>
      </w:pPr>
      <w:r w:rsidRPr="00E37E53">
        <w:rPr>
          <w:sz w:val="24"/>
          <w:szCs w:val="24"/>
          <w:lang w:val="en-IN"/>
        </w:rPr>
        <w:t xml:space="preserve">Enable benchmarking for effective implementation of the AICTE IDEA Lab at </w:t>
      </w:r>
      <w:proofErr w:type="spellStart"/>
      <w:r w:rsidRPr="00E37E53">
        <w:rPr>
          <w:sz w:val="24"/>
          <w:szCs w:val="24"/>
          <w:lang w:val="en-IN"/>
        </w:rPr>
        <w:t>Swarnandhra</w:t>
      </w:r>
      <w:proofErr w:type="spellEnd"/>
      <w:r w:rsidRPr="00E37E53">
        <w:rPr>
          <w:sz w:val="24"/>
          <w:szCs w:val="24"/>
          <w:lang w:val="en-IN"/>
        </w:rPr>
        <w:t xml:space="preserve"> College of Engineering &amp; Technology</w:t>
      </w:r>
    </w:p>
    <w:p w14:paraId="4CE9EA70" w14:textId="77777777" w:rsidR="00A94914" w:rsidRPr="00E37E53" w:rsidRDefault="00A94914" w:rsidP="00A94914">
      <w:pPr>
        <w:spacing w:after="160" w:line="278" w:lineRule="auto"/>
        <w:rPr>
          <w:b/>
          <w:bCs/>
          <w:sz w:val="24"/>
          <w:szCs w:val="24"/>
          <w:lang w:val="en-IN"/>
        </w:rPr>
      </w:pPr>
      <w:r w:rsidRPr="00E37E53">
        <w:rPr>
          <w:b/>
          <w:bCs/>
          <w:sz w:val="24"/>
          <w:szCs w:val="24"/>
          <w:lang w:val="en-IN"/>
        </w:rPr>
        <w:t>Participants</w:t>
      </w:r>
    </w:p>
    <w:p w14:paraId="44D3A07B" w14:textId="77777777" w:rsidR="00A94914" w:rsidRPr="00E37E53" w:rsidRDefault="00A94914" w:rsidP="00A94914">
      <w:pPr>
        <w:numPr>
          <w:ilvl w:val="0"/>
          <w:numId w:val="9"/>
        </w:numPr>
        <w:spacing w:after="160" w:line="278" w:lineRule="auto"/>
        <w:rPr>
          <w:sz w:val="24"/>
          <w:szCs w:val="24"/>
          <w:lang w:val="en-IN"/>
        </w:rPr>
      </w:pPr>
      <w:r w:rsidRPr="00E37E53">
        <w:rPr>
          <w:sz w:val="24"/>
          <w:szCs w:val="24"/>
          <w:lang w:val="en-IN"/>
        </w:rPr>
        <w:t>Faculty Coordinators of AICTE IDEA Lab</w:t>
      </w:r>
    </w:p>
    <w:p w14:paraId="05C067B4" w14:textId="77777777" w:rsidR="00A94914" w:rsidRPr="00E37E53" w:rsidRDefault="00A94914" w:rsidP="00A94914">
      <w:pPr>
        <w:numPr>
          <w:ilvl w:val="0"/>
          <w:numId w:val="9"/>
        </w:numPr>
        <w:spacing w:after="160" w:line="278" w:lineRule="auto"/>
        <w:rPr>
          <w:sz w:val="24"/>
          <w:szCs w:val="24"/>
          <w:lang w:val="en-IN"/>
        </w:rPr>
      </w:pPr>
      <w:r w:rsidRPr="00E37E53">
        <w:rPr>
          <w:sz w:val="24"/>
          <w:szCs w:val="24"/>
          <w:lang w:val="en-IN"/>
        </w:rPr>
        <w:t>EDC Coordinators</w:t>
      </w:r>
    </w:p>
    <w:p w14:paraId="41570FC6" w14:textId="77777777" w:rsidR="00A94914" w:rsidRPr="00E37E53" w:rsidRDefault="00A94914" w:rsidP="00A94914">
      <w:pPr>
        <w:numPr>
          <w:ilvl w:val="0"/>
          <w:numId w:val="9"/>
        </w:numPr>
        <w:spacing w:after="160" w:line="278" w:lineRule="auto"/>
        <w:rPr>
          <w:sz w:val="24"/>
          <w:szCs w:val="24"/>
          <w:lang w:val="en-IN"/>
        </w:rPr>
      </w:pPr>
      <w:r w:rsidRPr="00E37E53">
        <w:rPr>
          <w:sz w:val="24"/>
          <w:szCs w:val="24"/>
          <w:lang w:val="en-IN"/>
        </w:rPr>
        <w:t>Selected student innovators</w:t>
      </w:r>
    </w:p>
    <w:p w14:paraId="4404FF4A" w14:textId="77777777" w:rsidR="00A94914" w:rsidRDefault="00A94914" w:rsidP="00A94914">
      <w:pPr>
        <w:spacing w:after="160" w:line="278" w:lineRule="auto"/>
        <w:rPr>
          <w:b/>
          <w:bCs/>
          <w:sz w:val="24"/>
          <w:szCs w:val="24"/>
          <w:lang w:val="en-IN"/>
        </w:rPr>
      </w:pPr>
    </w:p>
    <w:p w14:paraId="0EC283FD" w14:textId="77777777" w:rsidR="00A94914" w:rsidRPr="00E37E53" w:rsidRDefault="00A94914" w:rsidP="00A94914">
      <w:pPr>
        <w:tabs>
          <w:tab w:val="left" w:pos="7108"/>
        </w:tabs>
        <w:spacing w:after="160" w:line="278" w:lineRule="auto"/>
        <w:rPr>
          <w:b/>
          <w:bCs/>
          <w:sz w:val="24"/>
          <w:szCs w:val="24"/>
          <w:lang w:val="en-IN"/>
        </w:rPr>
      </w:pPr>
      <w:r w:rsidRPr="00E37E53">
        <w:rPr>
          <w:b/>
          <w:bCs/>
          <w:sz w:val="24"/>
          <w:szCs w:val="24"/>
          <w:lang w:val="en-IN"/>
        </w:rPr>
        <w:t>Description of the Activity</w:t>
      </w:r>
      <w:r>
        <w:rPr>
          <w:b/>
          <w:bCs/>
          <w:sz w:val="24"/>
          <w:szCs w:val="24"/>
          <w:lang w:val="en-IN"/>
        </w:rPr>
        <w:tab/>
      </w:r>
    </w:p>
    <w:p w14:paraId="574E4D09" w14:textId="77777777" w:rsidR="00A94914" w:rsidRPr="00E37E53" w:rsidRDefault="00A94914" w:rsidP="00A94914">
      <w:pPr>
        <w:spacing w:after="160" w:line="278" w:lineRule="auto"/>
        <w:jc w:val="both"/>
        <w:rPr>
          <w:sz w:val="24"/>
          <w:szCs w:val="24"/>
          <w:lang w:val="en-IN"/>
        </w:rPr>
      </w:pPr>
      <w:r w:rsidRPr="00E37E53">
        <w:rPr>
          <w:sz w:val="24"/>
          <w:szCs w:val="24"/>
          <w:lang w:val="en-IN"/>
        </w:rPr>
        <w:t xml:space="preserve">As part of Event–III under the AICTE IDEA Lab initiative, a team of faculty members and students from </w:t>
      </w:r>
      <w:proofErr w:type="spellStart"/>
      <w:r w:rsidRPr="00E37E53">
        <w:rPr>
          <w:sz w:val="24"/>
          <w:szCs w:val="24"/>
          <w:lang w:val="en-IN"/>
        </w:rPr>
        <w:t>Swarnandhra</w:t>
      </w:r>
      <w:proofErr w:type="spellEnd"/>
      <w:r w:rsidRPr="00E37E53">
        <w:rPr>
          <w:sz w:val="24"/>
          <w:szCs w:val="24"/>
          <w:lang w:val="en-IN"/>
        </w:rPr>
        <w:t xml:space="preserve"> College of Engineering &amp; Technology visited the AICTE IDEA Lab at SRKR Engineering College. The participants were briefed on the establishment, layout, equipment, safety practices, and student-centric innovation activities of the IDEA Lab. Demonstrations of tools, machines, and student-developed prototypes were showcased. The visit also included interaction with SRKR IDEA Lab coordinators regarding project execution, industry collaboration, and startup support mechanisms.</w:t>
      </w:r>
    </w:p>
    <w:p w14:paraId="71EE4116" w14:textId="77777777" w:rsidR="00A94914" w:rsidRPr="00E37E53" w:rsidRDefault="00A94914" w:rsidP="00A94914">
      <w:pPr>
        <w:spacing w:after="160" w:line="278" w:lineRule="auto"/>
        <w:rPr>
          <w:b/>
          <w:bCs/>
          <w:sz w:val="24"/>
          <w:szCs w:val="24"/>
          <w:lang w:val="en-IN"/>
        </w:rPr>
      </w:pPr>
      <w:r w:rsidRPr="00E37E53">
        <w:rPr>
          <w:b/>
          <w:bCs/>
          <w:sz w:val="24"/>
          <w:szCs w:val="24"/>
          <w:lang w:val="en-IN"/>
        </w:rPr>
        <w:t>Role of AICTE IDEA Lab Initiative</w:t>
      </w:r>
    </w:p>
    <w:p w14:paraId="5C43DBA2" w14:textId="77777777" w:rsidR="00A94914" w:rsidRPr="00E37E53" w:rsidRDefault="00A94914" w:rsidP="00A94914">
      <w:pPr>
        <w:numPr>
          <w:ilvl w:val="0"/>
          <w:numId w:val="10"/>
        </w:numPr>
        <w:spacing w:after="160" w:line="278" w:lineRule="auto"/>
        <w:rPr>
          <w:sz w:val="24"/>
          <w:szCs w:val="24"/>
          <w:lang w:val="en-IN"/>
        </w:rPr>
      </w:pPr>
      <w:r w:rsidRPr="00E37E53">
        <w:rPr>
          <w:sz w:val="24"/>
          <w:szCs w:val="24"/>
          <w:lang w:val="en-IN"/>
        </w:rPr>
        <w:t>Facilitated inter-institutional learning and collaboration</w:t>
      </w:r>
    </w:p>
    <w:p w14:paraId="324DAC65" w14:textId="77777777" w:rsidR="00A94914" w:rsidRPr="00E37E53" w:rsidRDefault="00A94914" w:rsidP="00A94914">
      <w:pPr>
        <w:numPr>
          <w:ilvl w:val="0"/>
          <w:numId w:val="10"/>
        </w:numPr>
        <w:spacing w:after="160" w:line="278" w:lineRule="auto"/>
        <w:rPr>
          <w:sz w:val="24"/>
          <w:szCs w:val="24"/>
          <w:lang w:val="en-IN"/>
        </w:rPr>
      </w:pPr>
      <w:r w:rsidRPr="00E37E53">
        <w:rPr>
          <w:sz w:val="24"/>
          <w:szCs w:val="24"/>
          <w:lang w:val="en-IN"/>
        </w:rPr>
        <w:t>Provided insights into effective utilization of IDEA Lab infrastructure</w:t>
      </w:r>
    </w:p>
    <w:p w14:paraId="68DB70A9" w14:textId="77777777" w:rsidR="00A94914" w:rsidRPr="00E37E53" w:rsidRDefault="00A94914" w:rsidP="00A94914">
      <w:pPr>
        <w:numPr>
          <w:ilvl w:val="0"/>
          <w:numId w:val="10"/>
        </w:numPr>
        <w:spacing w:after="160" w:line="278" w:lineRule="auto"/>
        <w:rPr>
          <w:sz w:val="24"/>
          <w:szCs w:val="24"/>
          <w:lang w:val="en-IN"/>
        </w:rPr>
      </w:pPr>
      <w:r w:rsidRPr="00E37E53">
        <w:rPr>
          <w:sz w:val="24"/>
          <w:szCs w:val="24"/>
          <w:lang w:val="en-IN"/>
        </w:rPr>
        <w:t>Encouraged adoption of best practices in innovation and prototyping</w:t>
      </w:r>
    </w:p>
    <w:p w14:paraId="457DF8A8" w14:textId="77777777" w:rsidR="00A94914" w:rsidRPr="00E37E53" w:rsidRDefault="00A94914" w:rsidP="00A94914">
      <w:pPr>
        <w:numPr>
          <w:ilvl w:val="0"/>
          <w:numId w:val="10"/>
        </w:numPr>
        <w:spacing w:after="160" w:line="278" w:lineRule="auto"/>
        <w:rPr>
          <w:sz w:val="24"/>
          <w:szCs w:val="24"/>
          <w:lang w:val="en-IN"/>
        </w:rPr>
      </w:pPr>
      <w:r w:rsidRPr="00E37E53">
        <w:rPr>
          <w:sz w:val="24"/>
          <w:szCs w:val="24"/>
          <w:lang w:val="en-IN"/>
        </w:rPr>
        <w:t xml:space="preserve">Strengthened the roadmap for startup and incubation activities at </w:t>
      </w:r>
      <w:proofErr w:type="spellStart"/>
      <w:r w:rsidRPr="00E37E53">
        <w:rPr>
          <w:sz w:val="24"/>
          <w:szCs w:val="24"/>
          <w:lang w:val="en-IN"/>
        </w:rPr>
        <w:t>Swarnandhra</w:t>
      </w:r>
      <w:proofErr w:type="spellEnd"/>
      <w:r w:rsidRPr="00E37E53">
        <w:rPr>
          <w:sz w:val="24"/>
          <w:szCs w:val="24"/>
          <w:lang w:val="en-IN"/>
        </w:rPr>
        <w:t xml:space="preserve"> College</w:t>
      </w:r>
    </w:p>
    <w:p w14:paraId="0CB92924" w14:textId="77777777" w:rsidR="00A94914" w:rsidRPr="00E37E53" w:rsidRDefault="00A94914" w:rsidP="00A94914">
      <w:pPr>
        <w:spacing w:after="160" w:line="278" w:lineRule="auto"/>
        <w:rPr>
          <w:b/>
          <w:bCs/>
          <w:sz w:val="24"/>
          <w:szCs w:val="24"/>
          <w:lang w:val="en-IN"/>
        </w:rPr>
      </w:pPr>
      <w:r w:rsidRPr="00E37E53">
        <w:rPr>
          <w:b/>
          <w:bCs/>
          <w:sz w:val="24"/>
          <w:szCs w:val="24"/>
          <w:lang w:val="en-IN"/>
        </w:rPr>
        <w:t>Outcomes of the Activity</w:t>
      </w:r>
    </w:p>
    <w:p w14:paraId="366BF0F8" w14:textId="77777777" w:rsidR="00A94914" w:rsidRPr="00E37E53" w:rsidRDefault="00A94914" w:rsidP="00A94914">
      <w:pPr>
        <w:numPr>
          <w:ilvl w:val="0"/>
          <w:numId w:val="11"/>
        </w:numPr>
        <w:spacing w:after="160" w:line="278" w:lineRule="auto"/>
        <w:jc w:val="both"/>
        <w:rPr>
          <w:sz w:val="24"/>
          <w:szCs w:val="24"/>
          <w:lang w:val="en-IN"/>
        </w:rPr>
      </w:pPr>
      <w:r w:rsidRPr="00E37E53">
        <w:rPr>
          <w:sz w:val="24"/>
          <w:szCs w:val="24"/>
          <w:lang w:val="en-IN"/>
        </w:rPr>
        <w:t>Improved understanding of IDEA Lab operational models</w:t>
      </w:r>
    </w:p>
    <w:p w14:paraId="660817FC" w14:textId="77777777" w:rsidR="00A94914" w:rsidRPr="00E37E53" w:rsidRDefault="00A94914" w:rsidP="00A94914">
      <w:pPr>
        <w:numPr>
          <w:ilvl w:val="0"/>
          <w:numId w:val="11"/>
        </w:numPr>
        <w:spacing w:after="160" w:line="278" w:lineRule="auto"/>
        <w:jc w:val="both"/>
        <w:rPr>
          <w:sz w:val="24"/>
          <w:szCs w:val="24"/>
          <w:lang w:val="en-IN"/>
        </w:rPr>
      </w:pPr>
      <w:r w:rsidRPr="00E37E53">
        <w:rPr>
          <w:sz w:val="24"/>
          <w:szCs w:val="24"/>
          <w:lang w:val="en-IN"/>
        </w:rPr>
        <w:t>Exposure to advanced tools and student-led innovations</w:t>
      </w:r>
    </w:p>
    <w:p w14:paraId="5F8CF9BC" w14:textId="77777777" w:rsidR="00A94914" w:rsidRPr="00E37E53" w:rsidRDefault="00A94914" w:rsidP="00A94914">
      <w:pPr>
        <w:numPr>
          <w:ilvl w:val="0"/>
          <w:numId w:val="11"/>
        </w:numPr>
        <w:spacing w:after="160" w:line="278" w:lineRule="auto"/>
        <w:jc w:val="both"/>
        <w:rPr>
          <w:sz w:val="24"/>
          <w:szCs w:val="24"/>
          <w:lang w:val="en-IN"/>
        </w:rPr>
      </w:pPr>
      <w:r w:rsidRPr="00E37E53">
        <w:rPr>
          <w:sz w:val="24"/>
          <w:szCs w:val="24"/>
          <w:lang w:val="en-IN"/>
        </w:rPr>
        <w:t>Identification of best practices for lab management and student engagement</w:t>
      </w:r>
    </w:p>
    <w:p w14:paraId="3E557D4F" w14:textId="77777777" w:rsidR="00A94914" w:rsidRPr="00E37E53" w:rsidRDefault="00A94914" w:rsidP="00A94914">
      <w:pPr>
        <w:numPr>
          <w:ilvl w:val="0"/>
          <w:numId w:val="11"/>
        </w:numPr>
        <w:spacing w:after="160" w:line="278" w:lineRule="auto"/>
        <w:jc w:val="both"/>
        <w:rPr>
          <w:sz w:val="24"/>
          <w:szCs w:val="24"/>
          <w:lang w:val="en-IN"/>
        </w:rPr>
      </w:pPr>
      <w:r w:rsidRPr="00E37E53">
        <w:rPr>
          <w:sz w:val="24"/>
          <w:szCs w:val="24"/>
          <w:lang w:val="en-IN"/>
        </w:rPr>
        <w:t>Enhanced motivation among students to pursue hands-on projects and startups</w:t>
      </w:r>
    </w:p>
    <w:p w14:paraId="70B51BA2" w14:textId="77777777" w:rsidR="00A94914" w:rsidRPr="00E37E53" w:rsidRDefault="00A94914" w:rsidP="00A94914">
      <w:pPr>
        <w:numPr>
          <w:ilvl w:val="0"/>
          <w:numId w:val="11"/>
        </w:numPr>
        <w:spacing w:after="160" w:line="278" w:lineRule="auto"/>
        <w:jc w:val="both"/>
        <w:rPr>
          <w:sz w:val="24"/>
          <w:szCs w:val="24"/>
          <w:lang w:val="en-IN"/>
        </w:rPr>
      </w:pPr>
      <w:r w:rsidRPr="00E37E53">
        <w:rPr>
          <w:sz w:val="24"/>
          <w:szCs w:val="24"/>
          <w:lang w:val="en-IN"/>
        </w:rPr>
        <w:t>Strengthened academic and innovation collaboration between institutions</w:t>
      </w:r>
    </w:p>
    <w:p w14:paraId="6EF2112E" w14:textId="77777777" w:rsidR="00A94914" w:rsidRPr="00E37E53" w:rsidRDefault="00A94914" w:rsidP="00A94914">
      <w:pPr>
        <w:spacing w:after="160" w:line="278" w:lineRule="auto"/>
        <w:rPr>
          <w:b/>
          <w:bCs/>
          <w:sz w:val="24"/>
          <w:szCs w:val="24"/>
          <w:lang w:val="en-IN"/>
        </w:rPr>
      </w:pPr>
      <w:r w:rsidRPr="00E37E53">
        <w:rPr>
          <w:b/>
          <w:bCs/>
          <w:sz w:val="24"/>
          <w:szCs w:val="24"/>
          <w:lang w:val="en-IN"/>
        </w:rPr>
        <w:t>Impact</w:t>
      </w:r>
    </w:p>
    <w:p w14:paraId="578A1150" w14:textId="77777777" w:rsidR="00A94914" w:rsidRPr="00E37E53" w:rsidRDefault="00A94914" w:rsidP="00A94914">
      <w:pPr>
        <w:spacing w:after="160" w:line="278" w:lineRule="auto"/>
        <w:jc w:val="both"/>
        <w:rPr>
          <w:sz w:val="24"/>
          <w:szCs w:val="24"/>
          <w:lang w:val="en-IN"/>
        </w:rPr>
      </w:pPr>
      <w:r w:rsidRPr="00E37E53">
        <w:rPr>
          <w:sz w:val="24"/>
          <w:szCs w:val="24"/>
          <w:lang w:val="en-IN"/>
        </w:rPr>
        <w:t xml:space="preserve">The visit significantly contributed to enhancing the preparedness of </w:t>
      </w:r>
      <w:proofErr w:type="spellStart"/>
      <w:r w:rsidRPr="00E37E53">
        <w:rPr>
          <w:sz w:val="24"/>
          <w:szCs w:val="24"/>
          <w:lang w:val="en-IN"/>
        </w:rPr>
        <w:t>Swarnandhra</w:t>
      </w:r>
      <w:proofErr w:type="spellEnd"/>
      <w:r w:rsidRPr="00E37E53">
        <w:rPr>
          <w:sz w:val="24"/>
          <w:szCs w:val="24"/>
          <w:lang w:val="en-IN"/>
        </w:rPr>
        <w:t xml:space="preserve"> College of Engineering &amp; Technology for effective implementation and utilization of the AICTE IDEA Lab. It helped bridge the gap between planning and execution by learning from a successful IDEA Lab model.</w:t>
      </w:r>
    </w:p>
    <w:p w14:paraId="66C710CA" w14:textId="77777777" w:rsidR="00A94914" w:rsidRPr="00E37E53" w:rsidRDefault="00A94914" w:rsidP="00A94914">
      <w:pPr>
        <w:spacing w:after="160" w:line="278" w:lineRule="auto"/>
        <w:rPr>
          <w:b/>
          <w:bCs/>
          <w:sz w:val="24"/>
          <w:szCs w:val="24"/>
          <w:lang w:val="en-IN"/>
        </w:rPr>
      </w:pPr>
      <w:r w:rsidRPr="00E37E53">
        <w:rPr>
          <w:b/>
          <w:bCs/>
          <w:sz w:val="24"/>
          <w:szCs w:val="24"/>
          <w:lang w:val="en-IN"/>
        </w:rPr>
        <w:t>Conclusion</w:t>
      </w:r>
    </w:p>
    <w:p w14:paraId="7DDBF058" w14:textId="77777777" w:rsidR="00A94914" w:rsidRPr="00E37E53" w:rsidRDefault="00A94914" w:rsidP="00A94914">
      <w:pPr>
        <w:spacing w:after="160" w:line="278" w:lineRule="auto"/>
        <w:jc w:val="both"/>
        <w:rPr>
          <w:sz w:val="24"/>
          <w:szCs w:val="24"/>
          <w:lang w:val="en-IN"/>
        </w:rPr>
      </w:pPr>
      <w:r w:rsidRPr="00E37E53">
        <w:rPr>
          <w:sz w:val="24"/>
          <w:szCs w:val="24"/>
          <w:lang w:val="en-IN"/>
        </w:rPr>
        <w:t xml:space="preserve">The IDEA Lab visit to SRKR Engineering College was a valuable exposure activity under the AICTE IDEA Lab Initiative. It aligned with the objectives of fostering innovation, experiential learning, and institutional capacity building. The insights gained from this visit will directly contribute to strengthening innovation culture, startup activities, and hands-on learning at </w:t>
      </w:r>
      <w:proofErr w:type="spellStart"/>
      <w:r w:rsidRPr="00E37E53">
        <w:rPr>
          <w:sz w:val="24"/>
          <w:szCs w:val="24"/>
          <w:lang w:val="en-IN"/>
        </w:rPr>
        <w:t>Swarnandhra</w:t>
      </w:r>
      <w:proofErr w:type="spellEnd"/>
      <w:r w:rsidRPr="00E37E53">
        <w:rPr>
          <w:sz w:val="24"/>
          <w:szCs w:val="24"/>
          <w:lang w:val="en-IN"/>
        </w:rPr>
        <w:t xml:space="preserve"> College of Engineering &amp; Technology.</w:t>
      </w:r>
    </w:p>
    <w:p w14:paraId="1685292A" w14:textId="77777777" w:rsidR="00FD3383" w:rsidRDefault="00FD3383" w:rsidP="007929D8">
      <w:pPr>
        <w:spacing w:before="204" w:line="417" w:lineRule="auto"/>
        <w:rPr>
          <w:b/>
          <w:bCs/>
          <w:sz w:val="24"/>
          <w:szCs w:val="24"/>
        </w:rPr>
      </w:pPr>
    </w:p>
    <w:p w14:paraId="301D74FC" w14:textId="77777777" w:rsidR="00A0261C" w:rsidRDefault="00A0261C" w:rsidP="007929D8">
      <w:pPr>
        <w:spacing w:before="204" w:line="417" w:lineRule="auto"/>
        <w:rPr>
          <w:b/>
          <w:bCs/>
          <w:sz w:val="24"/>
          <w:szCs w:val="24"/>
        </w:rPr>
      </w:pPr>
    </w:p>
    <w:p w14:paraId="12574C1C" w14:textId="77777777" w:rsidR="00A0261C" w:rsidRDefault="00A0261C" w:rsidP="00A0261C">
      <w:pPr>
        <w:spacing w:before="204" w:line="417" w:lineRule="auto"/>
        <w:jc w:val="center"/>
        <w:rPr>
          <w:b/>
          <w:bCs/>
          <w:sz w:val="28"/>
          <w:szCs w:val="28"/>
        </w:rPr>
      </w:pPr>
    </w:p>
    <w:p w14:paraId="0E94270A" w14:textId="613D93AD" w:rsidR="00A0261C" w:rsidRPr="00A0261C" w:rsidRDefault="00A0261C" w:rsidP="00A0261C">
      <w:pPr>
        <w:spacing w:before="204" w:line="417" w:lineRule="auto"/>
        <w:jc w:val="center"/>
        <w:rPr>
          <w:b/>
          <w:bCs/>
          <w:sz w:val="28"/>
          <w:szCs w:val="28"/>
        </w:rPr>
      </w:pPr>
      <w:r w:rsidRPr="00A0261C">
        <w:rPr>
          <w:b/>
          <w:bCs/>
          <w:sz w:val="28"/>
          <w:szCs w:val="28"/>
        </w:rPr>
        <w:t>Gallery</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597"/>
        <w:gridCol w:w="4613"/>
      </w:tblGrid>
      <w:tr w:rsidR="00A0261C" w14:paraId="1B02005D" w14:textId="77777777" w:rsidTr="00A0261C">
        <w:tc>
          <w:tcPr>
            <w:tcW w:w="4630" w:type="dxa"/>
          </w:tcPr>
          <w:p w14:paraId="26099A56" w14:textId="739DB9AF" w:rsidR="00A0261C" w:rsidRDefault="00A0261C" w:rsidP="007929D8">
            <w:pPr>
              <w:spacing w:before="204" w:line="417" w:lineRule="auto"/>
              <w:rPr>
                <w:b/>
                <w:bCs/>
                <w:sz w:val="24"/>
                <w:szCs w:val="24"/>
              </w:rPr>
            </w:pPr>
            <w:r w:rsidRPr="00A0261C">
              <w:rPr>
                <w:b/>
                <w:bCs/>
                <w:sz w:val="24"/>
                <w:szCs w:val="24"/>
              </w:rPr>
              <w:drawing>
                <wp:inline distT="0" distB="0" distL="0" distR="0" wp14:anchorId="04E96783" wp14:editId="226035C1">
                  <wp:extent cx="2272480" cy="1705708"/>
                  <wp:effectExtent l="0" t="0" r="0" b="8890"/>
                  <wp:docPr id="122403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2045" name=""/>
                          <pic:cNvPicPr/>
                        </pic:nvPicPr>
                        <pic:blipFill>
                          <a:blip r:embed="rId8"/>
                          <a:stretch>
                            <a:fillRect/>
                          </a:stretch>
                        </pic:blipFill>
                        <pic:spPr>
                          <a:xfrm>
                            <a:off x="0" y="0"/>
                            <a:ext cx="2283241" cy="1713785"/>
                          </a:xfrm>
                          <a:prstGeom prst="rect">
                            <a:avLst/>
                          </a:prstGeom>
                        </pic:spPr>
                      </pic:pic>
                    </a:graphicData>
                  </a:graphic>
                </wp:inline>
              </w:drawing>
            </w:r>
          </w:p>
        </w:tc>
        <w:tc>
          <w:tcPr>
            <w:tcW w:w="4630" w:type="dxa"/>
          </w:tcPr>
          <w:p w14:paraId="59728FC3" w14:textId="4875682C" w:rsidR="00A0261C" w:rsidRDefault="00A0261C" w:rsidP="007929D8">
            <w:pPr>
              <w:spacing w:before="204" w:line="417" w:lineRule="auto"/>
              <w:rPr>
                <w:b/>
                <w:bCs/>
                <w:sz w:val="24"/>
                <w:szCs w:val="24"/>
              </w:rPr>
            </w:pPr>
            <w:r w:rsidRPr="00A0261C">
              <w:rPr>
                <w:b/>
                <w:bCs/>
                <w:sz w:val="24"/>
                <w:szCs w:val="24"/>
              </w:rPr>
              <w:drawing>
                <wp:inline distT="0" distB="0" distL="0" distR="0" wp14:anchorId="5B2A4057" wp14:editId="66FEEA10">
                  <wp:extent cx="2532185" cy="1908587"/>
                  <wp:effectExtent l="0" t="0" r="1905" b="0"/>
                  <wp:docPr id="47687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1363" name=""/>
                          <pic:cNvPicPr/>
                        </pic:nvPicPr>
                        <pic:blipFill>
                          <a:blip r:embed="rId9"/>
                          <a:stretch>
                            <a:fillRect/>
                          </a:stretch>
                        </pic:blipFill>
                        <pic:spPr>
                          <a:xfrm>
                            <a:off x="0" y="0"/>
                            <a:ext cx="2541337" cy="1915485"/>
                          </a:xfrm>
                          <a:prstGeom prst="rect">
                            <a:avLst/>
                          </a:prstGeom>
                        </pic:spPr>
                      </pic:pic>
                    </a:graphicData>
                  </a:graphic>
                </wp:inline>
              </w:drawing>
            </w:r>
          </w:p>
        </w:tc>
      </w:tr>
    </w:tbl>
    <w:p w14:paraId="7A250498" w14:textId="77777777" w:rsidR="00A0261C" w:rsidRPr="00FD3383" w:rsidRDefault="00A0261C" w:rsidP="007929D8">
      <w:pPr>
        <w:spacing w:before="204" w:line="417" w:lineRule="auto"/>
        <w:rPr>
          <w:b/>
          <w:bCs/>
          <w:sz w:val="24"/>
          <w:szCs w:val="24"/>
        </w:rPr>
      </w:pPr>
    </w:p>
    <w:sectPr w:rsidR="00A0261C" w:rsidRPr="00FD3383" w:rsidSect="00FD3383">
      <w:headerReference w:type="default" r:id="rId10"/>
      <w:type w:val="continuous"/>
      <w:pgSz w:w="11910" w:h="16840"/>
      <w:pgMar w:top="2160" w:right="1300" w:bottom="280" w:left="1340" w:header="6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C32EA" w14:textId="77777777" w:rsidR="001B07F6" w:rsidRDefault="001B07F6">
      <w:r>
        <w:separator/>
      </w:r>
    </w:p>
  </w:endnote>
  <w:endnote w:type="continuationSeparator" w:id="0">
    <w:p w14:paraId="3C067745" w14:textId="77777777" w:rsidR="001B07F6" w:rsidRDefault="001B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1"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771D4" w14:textId="77777777" w:rsidR="001B07F6" w:rsidRDefault="001B07F6">
      <w:r>
        <w:separator/>
      </w:r>
    </w:p>
  </w:footnote>
  <w:footnote w:type="continuationSeparator" w:id="0">
    <w:p w14:paraId="525229DC" w14:textId="77777777" w:rsidR="001B07F6" w:rsidRDefault="001B0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FE08" w14:textId="120A9F29" w:rsidR="007D4A94" w:rsidRDefault="007929D8">
    <w:pPr>
      <w:pStyle w:val="BodyText"/>
      <w:spacing w:line="14" w:lineRule="auto"/>
      <w:ind w:left="0"/>
      <w:rPr>
        <w:sz w:val="20"/>
      </w:rPr>
    </w:pPr>
    <w:r>
      <w:rPr>
        <w:noProof/>
      </w:rPr>
      <mc:AlternateContent>
        <mc:Choice Requires="wpg">
          <w:drawing>
            <wp:anchor distT="0" distB="0" distL="114300" distR="114300" simplePos="0" relativeHeight="251516928" behindDoc="1" locked="0" layoutInCell="1" allowOverlap="1" wp14:anchorId="5702B79F" wp14:editId="08752B4B">
              <wp:simplePos x="0" y="0"/>
              <wp:positionH relativeFrom="page">
                <wp:posOffset>896620</wp:posOffset>
              </wp:positionH>
              <wp:positionV relativeFrom="page">
                <wp:posOffset>393700</wp:posOffset>
              </wp:positionV>
              <wp:extent cx="6222365" cy="987425"/>
              <wp:effectExtent l="0" t="0" r="0" b="0"/>
              <wp:wrapNone/>
              <wp:docPr id="997076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987425"/>
                        <a:chOff x="1412" y="620"/>
                        <a:chExt cx="9799" cy="1555"/>
                      </a:xfrm>
                    </wpg:grpSpPr>
                    <wps:wsp>
                      <wps:cNvPr id="1188824049" name="Line 5"/>
                      <wps:cNvCnPr>
                        <a:cxnSpLocks noChangeShapeType="1"/>
                      </wps:cNvCnPr>
                      <wps:spPr bwMode="auto">
                        <a:xfrm>
                          <a:off x="1412" y="2144"/>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786488" name="Line 4"/>
                      <wps:cNvCnPr>
                        <a:cxnSpLocks noChangeShapeType="1"/>
                      </wps:cNvCnPr>
                      <wps:spPr bwMode="auto">
                        <a:xfrm>
                          <a:off x="1412" y="2115"/>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245720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34" y="620"/>
                          <a:ext cx="1076"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109E1" id="Group 2" o:spid="_x0000_s1026" style="position:absolute;margin-left:70.6pt;margin-top:31pt;width:489.95pt;height:77.75pt;z-index:-251799552;mso-position-horizontal-relative:page;mso-position-vertical-relative:page" coordorigin="1412,620" coordsize="9799,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">
              <v:line id="Line 5" o:spid="_x0000_s1027" style="position:absolute;visibility:visible;mso-wrap-style:square" from="1412,2144" to="1049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" strokeweight=".72pt"/>
              <v:line id="Line 4" o:spid="_x0000_s1028" style="position:absolute;visibility:visible;mso-wrap-style:square" from="1412,2115" to="1049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0134;top:620;width:107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">
                <v:imagedata r:id="rId2" o:title=""/>
              </v:shape>
              <w10:wrap anchorx="page" anchory="page"/>
            </v:group>
          </w:pict>
        </mc:Fallback>
      </mc:AlternateContent>
    </w:r>
    <w:r>
      <w:rPr>
        <w:noProof/>
      </w:rPr>
      <mc:AlternateContent>
        <mc:Choice Requires="wps">
          <w:drawing>
            <wp:anchor distT="0" distB="0" distL="114300" distR="114300" simplePos="0" relativeHeight="251517952" behindDoc="1" locked="0" layoutInCell="1" allowOverlap="1" wp14:anchorId="1E4B42AE" wp14:editId="043D2780">
              <wp:simplePos x="0" y="0"/>
              <wp:positionH relativeFrom="page">
                <wp:posOffset>1735455</wp:posOffset>
              </wp:positionH>
              <wp:positionV relativeFrom="page">
                <wp:posOffset>442595</wp:posOffset>
              </wp:positionV>
              <wp:extent cx="4087495" cy="895985"/>
              <wp:effectExtent l="0" t="0" r="0" b="0"/>
              <wp:wrapNone/>
              <wp:docPr id="10678241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B42AE" id="_x0000_t202" coordsize="21600,21600" o:spt="202" path="m,l,21600r21600,l21600,xe">
              <v:stroke joinstyle="miter"/>
              <v:path gradientshapeok="t" o:connecttype="rect"/>
            </v:shapetype>
            <v:shape id="Text Box 1" o:spid="_x0000_s1026" type="#_x0000_t202" style="position:absolute;margin-left:136.65pt;margin-top:34.85pt;width:321.85pt;height:70.5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" filled="f" stroked="f">
              <v:textbox inset="0,0,0,0">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C18"/>
    <w:multiLevelType w:val="multilevel"/>
    <w:tmpl w:val="2C1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84CBC"/>
    <w:multiLevelType w:val="multilevel"/>
    <w:tmpl w:val="4110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B73BF"/>
    <w:multiLevelType w:val="multilevel"/>
    <w:tmpl w:val="4972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4775A"/>
    <w:multiLevelType w:val="hybridMultilevel"/>
    <w:tmpl w:val="13642168"/>
    <w:lvl w:ilvl="0" w:tplc="1DDA7A6C">
      <w:numFmt w:val="bullet"/>
      <w:lvlText w:val="◆"/>
      <w:lvlJc w:val="left"/>
      <w:pPr>
        <w:ind w:left="100" w:hanging="339"/>
      </w:pPr>
      <w:rPr>
        <w:rFonts w:ascii="Segoe UI Emoji" w:eastAsia="Segoe UI Emoji" w:hAnsi="Segoe UI Emoji" w:cs="Segoe UI Emoji" w:hint="default"/>
        <w:color w:val="0078D6"/>
        <w:w w:val="134"/>
        <w:sz w:val="24"/>
        <w:szCs w:val="24"/>
        <w:lang w:val="en-US" w:eastAsia="en-US" w:bidi="en-US"/>
      </w:rPr>
    </w:lvl>
    <w:lvl w:ilvl="1" w:tplc="ED08F148">
      <w:numFmt w:val="bullet"/>
      <w:lvlText w:val="•"/>
      <w:lvlJc w:val="left"/>
      <w:pPr>
        <w:ind w:left="1016" w:hanging="339"/>
      </w:pPr>
      <w:rPr>
        <w:rFonts w:hint="default"/>
        <w:lang w:val="en-US" w:eastAsia="en-US" w:bidi="en-US"/>
      </w:rPr>
    </w:lvl>
    <w:lvl w:ilvl="2" w:tplc="FDEE613E">
      <w:numFmt w:val="bullet"/>
      <w:lvlText w:val="•"/>
      <w:lvlJc w:val="left"/>
      <w:pPr>
        <w:ind w:left="1933" w:hanging="339"/>
      </w:pPr>
      <w:rPr>
        <w:rFonts w:hint="default"/>
        <w:lang w:val="en-US" w:eastAsia="en-US" w:bidi="en-US"/>
      </w:rPr>
    </w:lvl>
    <w:lvl w:ilvl="3" w:tplc="EF38E43A">
      <w:numFmt w:val="bullet"/>
      <w:lvlText w:val="•"/>
      <w:lvlJc w:val="left"/>
      <w:pPr>
        <w:ind w:left="2849" w:hanging="339"/>
      </w:pPr>
      <w:rPr>
        <w:rFonts w:hint="default"/>
        <w:lang w:val="en-US" w:eastAsia="en-US" w:bidi="en-US"/>
      </w:rPr>
    </w:lvl>
    <w:lvl w:ilvl="4" w:tplc="0D74593A">
      <w:numFmt w:val="bullet"/>
      <w:lvlText w:val="•"/>
      <w:lvlJc w:val="left"/>
      <w:pPr>
        <w:ind w:left="3766" w:hanging="339"/>
      </w:pPr>
      <w:rPr>
        <w:rFonts w:hint="default"/>
        <w:lang w:val="en-US" w:eastAsia="en-US" w:bidi="en-US"/>
      </w:rPr>
    </w:lvl>
    <w:lvl w:ilvl="5" w:tplc="75C47DDE">
      <w:numFmt w:val="bullet"/>
      <w:lvlText w:val="•"/>
      <w:lvlJc w:val="left"/>
      <w:pPr>
        <w:ind w:left="4683" w:hanging="339"/>
      </w:pPr>
      <w:rPr>
        <w:rFonts w:hint="default"/>
        <w:lang w:val="en-US" w:eastAsia="en-US" w:bidi="en-US"/>
      </w:rPr>
    </w:lvl>
    <w:lvl w:ilvl="6" w:tplc="268A040C">
      <w:numFmt w:val="bullet"/>
      <w:lvlText w:val="•"/>
      <w:lvlJc w:val="left"/>
      <w:pPr>
        <w:ind w:left="5599" w:hanging="339"/>
      </w:pPr>
      <w:rPr>
        <w:rFonts w:hint="default"/>
        <w:lang w:val="en-US" w:eastAsia="en-US" w:bidi="en-US"/>
      </w:rPr>
    </w:lvl>
    <w:lvl w:ilvl="7" w:tplc="A5845CDC">
      <w:numFmt w:val="bullet"/>
      <w:lvlText w:val="•"/>
      <w:lvlJc w:val="left"/>
      <w:pPr>
        <w:ind w:left="6516" w:hanging="339"/>
      </w:pPr>
      <w:rPr>
        <w:rFonts w:hint="default"/>
        <w:lang w:val="en-US" w:eastAsia="en-US" w:bidi="en-US"/>
      </w:rPr>
    </w:lvl>
    <w:lvl w:ilvl="8" w:tplc="C7E4FCFC">
      <w:numFmt w:val="bullet"/>
      <w:lvlText w:val="•"/>
      <w:lvlJc w:val="left"/>
      <w:pPr>
        <w:ind w:left="7433" w:hanging="339"/>
      </w:pPr>
      <w:rPr>
        <w:rFonts w:hint="default"/>
        <w:lang w:val="en-US" w:eastAsia="en-US" w:bidi="en-US"/>
      </w:rPr>
    </w:lvl>
  </w:abstractNum>
  <w:abstractNum w:abstractNumId="4" w15:restartNumberingAfterBreak="0">
    <w:nsid w:val="41DC535B"/>
    <w:multiLevelType w:val="multilevel"/>
    <w:tmpl w:val="2608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6B015E"/>
    <w:multiLevelType w:val="multilevel"/>
    <w:tmpl w:val="2CF2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260F20"/>
    <w:multiLevelType w:val="multilevel"/>
    <w:tmpl w:val="037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17740F"/>
    <w:multiLevelType w:val="multilevel"/>
    <w:tmpl w:val="4F4E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AC201C"/>
    <w:multiLevelType w:val="multilevel"/>
    <w:tmpl w:val="202C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EB4E72"/>
    <w:multiLevelType w:val="multilevel"/>
    <w:tmpl w:val="7654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E6C7E"/>
    <w:multiLevelType w:val="multilevel"/>
    <w:tmpl w:val="A0C6482C"/>
    <w:lvl w:ilvl="0">
      <w:start w:val="3"/>
      <w:numFmt w:val="upperLetter"/>
      <w:lvlText w:val="%1"/>
      <w:lvlJc w:val="left"/>
      <w:pPr>
        <w:ind w:left="100" w:hanging="471"/>
      </w:pPr>
      <w:rPr>
        <w:rFonts w:hint="default"/>
        <w:lang w:val="en-US" w:eastAsia="en-US" w:bidi="en-US"/>
      </w:rPr>
    </w:lvl>
    <w:lvl w:ilvl="1">
      <w:start w:val="5"/>
      <w:numFmt w:val="upperRoman"/>
      <w:lvlText w:val="%1.%2."/>
      <w:lvlJc w:val="left"/>
      <w:pPr>
        <w:ind w:left="100" w:hanging="471"/>
      </w:pPr>
      <w:rPr>
        <w:rFonts w:ascii="Times New Roman" w:eastAsia="Times New Roman" w:hAnsi="Times New Roman" w:cs="Times New Roman" w:hint="default"/>
        <w:spacing w:val="-32"/>
        <w:w w:val="100"/>
        <w:sz w:val="24"/>
        <w:szCs w:val="24"/>
        <w:lang w:val="en-US" w:eastAsia="en-US" w:bidi="en-US"/>
      </w:rPr>
    </w:lvl>
    <w:lvl w:ilvl="2">
      <w:numFmt w:val="bullet"/>
      <w:lvlText w:val=""/>
      <w:lvlJc w:val="left"/>
      <w:pPr>
        <w:ind w:left="820" w:hanging="360"/>
      </w:pPr>
      <w:rPr>
        <w:rFonts w:ascii="Symbol" w:eastAsia="Symbol" w:hAnsi="Symbol" w:cs="Symbol" w:hint="default"/>
        <w:w w:val="99"/>
        <w:sz w:val="20"/>
        <w:szCs w:val="20"/>
        <w:lang w:val="en-US" w:eastAsia="en-US" w:bidi="en-US"/>
      </w:rPr>
    </w:lvl>
    <w:lvl w:ilvl="3">
      <w:numFmt w:val="bullet"/>
      <w:lvlText w:val="•"/>
      <w:lvlJc w:val="left"/>
      <w:pPr>
        <w:ind w:left="2696" w:hanging="360"/>
      </w:pPr>
      <w:rPr>
        <w:rFonts w:hint="default"/>
        <w:lang w:val="en-US" w:eastAsia="en-US" w:bidi="en-US"/>
      </w:rPr>
    </w:lvl>
    <w:lvl w:ilvl="4">
      <w:numFmt w:val="bullet"/>
      <w:lvlText w:val="•"/>
      <w:lvlJc w:val="left"/>
      <w:pPr>
        <w:ind w:left="3635" w:hanging="360"/>
      </w:pPr>
      <w:rPr>
        <w:rFonts w:hint="default"/>
        <w:lang w:val="en-US" w:eastAsia="en-US" w:bidi="en-US"/>
      </w:rPr>
    </w:lvl>
    <w:lvl w:ilvl="5">
      <w:numFmt w:val="bullet"/>
      <w:lvlText w:val="•"/>
      <w:lvlJc w:val="left"/>
      <w:pPr>
        <w:ind w:left="4573" w:hanging="360"/>
      </w:pPr>
      <w:rPr>
        <w:rFonts w:hint="default"/>
        <w:lang w:val="en-US" w:eastAsia="en-US" w:bidi="en-US"/>
      </w:rPr>
    </w:lvl>
    <w:lvl w:ilvl="6">
      <w:numFmt w:val="bullet"/>
      <w:lvlText w:val="•"/>
      <w:lvlJc w:val="left"/>
      <w:pPr>
        <w:ind w:left="5512" w:hanging="360"/>
      </w:pPr>
      <w:rPr>
        <w:rFonts w:hint="default"/>
        <w:lang w:val="en-US" w:eastAsia="en-US" w:bidi="en-US"/>
      </w:rPr>
    </w:lvl>
    <w:lvl w:ilvl="7">
      <w:numFmt w:val="bullet"/>
      <w:lvlText w:val="•"/>
      <w:lvlJc w:val="left"/>
      <w:pPr>
        <w:ind w:left="6450" w:hanging="360"/>
      </w:pPr>
      <w:rPr>
        <w:rFonts w:hint="default"/>
        <w:lang w:val="en-US" w:eastAsia="en-US" w:bidi="en-US"/>
      </w:rPr>
    </w:lvl>
    <w:lvl w:ilvl="8">
      <w:numFmt w:val="bullet"/>
      <w:lvlText w:val="•"/>
      <w:lvlJc w:val="left"/>
      <w:pPr>
        <w:ind w:left="7389" w:hanging="360"/>
      </w:pPr>
      <w:rPr>
        <w:rFonts w:hint="default"/>
        <w:lang w:val="en-US" w:eastAsia="en-US" w:bidi="en-US"/>
      </w:rPr>
    </w:lvl>
  </w:abstractNum>
  <w:num w:numId="1" w16cid:durableId="490102098">
    <w:abstractNumId w:val="3"/>
  </w:num>
  <w:num w:numId="2" w16cid:durableId="1848866039">
    <w:abstractNumId w:val="10"/>
  </w:num>
  <w:num w:numId="3" w16cid:durableId="2048722446">
    <w:abstractNumId w:val="8"/>
  </w:num>
  <w:num w:numId="4" w16cid:durableId="347828146">
    <w:abstractNumId w:val="0"/>
  </w:num>
  <w:num w:numId="5" w16cid:durableId="793326638">
    <w:abstractNumId w:val="4"/>
  </w:num>
  <w:num w:numId="6" w16cid:durableId="1907762559">
    <w:abstractNumId w:val="2"/>
  </w:num>
  <w:num w:numId="7" w16cid:durableId="1323974107">
    <w:abstractNumId w:val="1"/>
  </w:num>
  <w:num w:numId="8" w16cid:durableId="92361024">
    <w:abstractNumId w:val="6"/>
  </w:num>
  <w:num w:numId="9" w16cid:durableId="465661550">
    <w:abstractNumId w:val="5"/>
  </w:num>
  <w:num w:numId="10" w16cid:durableId="1601569674">
    <w:abstractNumId w:val="7"/>
  </w:num>
  <w:num w:numId="11" w16cid:durableId="17598676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94"/>
    <w:rsid w:val="001B07F6"/>
    <w:rsid w:val="00294A71"/>
    <w:rsid w:val="00435D0B"/>
    <w:rsid w:val="007929D8"/>
    <w:rsid w:val="007D4A94"/>
    <w:rsid w:val="00A0261C"/>
    <w:rsid w:val="00A94914"/>
    <w:rsid w:val="00AA6ED6"/>
    <w:rsid w:val="00D665A5"/>
    <w:rsid w:val="00D73173"/>
    <w:rsid w:val="00E37E53"/>
    <w:rsid w:val="00FD3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072B4"/>
  <w15:docId w15:val="{D05A0F31-C33F-4637-B146-18B60E36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paragraph" w:styleId="Heading3">
    <w:name w:val="heading 3"/>
    <w:basedOn w:val="Normal"/>
    <w:next w:val="Normal"/>
    <w:link w:val="Heading3Char"/>
    <w:uiPriority w:val="9"/>
    <w:semiHidden/>
    <w:unhideWhenUsed/>
    <w:qFormat/>
    <w:rsid w:val="00E37E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43"/>
      <w:ind w:left="100"/>
      <w:jc w:val="both"/>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FD3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37E53"/>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YEPURI VENKATESH</dc:creator>
  <cp:lastModifiedBy>YEPURI VENKATESH</cp:lastModifiedBy>
  <cp:revision>3</cp:revision>
  <dcterms:created xsi:type="dcterms:W3CDTF">2026-02-16T08:45:00Z</dcterms:created>
  <dcterms:modified xsi:type="dcterms:W3CDTF">2026-02-16T08:48:00Z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Microsoft® Word 2016</vt:lpwstr>
  </property>
  <property fmtid="{D5CDD505-2E9C-101B-9397-08002B2CF9AE}" pid="4" name="LastSaved">
    <vt:filetime>2026-02-16T00:00:00Z</vt:filetime>
  </property>
</Properties>
</file>